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F3" w:rsidRPr="00CC436E" w:rsidRDefault="000D5699" w:rsidP="000D5699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CC436E">
        <w:rPr>
          <w:rFonts w:ascii="Times New Roman" w:eastAsia="標楷體" w:hAnsi="Times New Roman" w:cs="Times New Roman"/>
          <w:sz w:val="32"/>
          <w:szCs w:val="32"/>
        </w:rPr>
        <w:t>城市科技大學</w:t>
      </w:r>
    </w:p>
    <w:p w:rsidR="000D5699" w:rsidRDefault="000D5699" w:rsidP="000D5699">
      <w:pPr>
        <w:jc w:val="distribute"/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</w:pPr>
      <w:r w:rsidRPr="00CC436E">
        <w:rPr>
          <w:rFonts w:ascii="Times New Roman" w:eastAsia="標楷體" w:hAnsi="Times New Roman" w:cs="Times New Roman"/>
          <w:sz w:val="32"/>
          <w:szCs w:val="32"/>
        </w:rPr>
        <w:t>1</w:t>
      </w:r>
      <w:r w:rsidR="00A7124C">
        <w:rPr>
          <w:rFonts w:ascii="Times New Roman" w:eastAsia="標楷體" w:hAnsi="Times New Roman" w:cs="Times New Roman"/>
          <w:sz w:val="32"/>
          <w:szCs w:val="32"/>
        </w:rPr>
        <w:t>1</w:t>
      </w:r>
      <w:r w:rsidRPr="00CC436E">
        <w:rPr>
          <w:rFonts w:ascii="Times New Roman" w:eastAsia="標楷體" w:hAnsi="Times New Roman" w:cs="Times New Roman"/>
          <w:sz w:val="32"/>
          <w:szCs w:val="32"/>
        </w:rPr>
        <w:t>0</w:t>
      </w:r>
      <w:bookmarkStart w:id="0" w:name="_GoBack"/>
      <w:bookmarkEnd w:id="0"/>
      <w:r w:rsidRPr="00CC436E">
        <w:rPr>
          <w:rFonts w:ascii="Times New Roman" w:eastAsia="標楷體" w:hAnsi="Times New Roman" w:cs="Times New Roman"/>
          <w:sz w:val="32"/>
          <w:szCs w:val="32"/>
        </w:rPr>
        <w:t>年度選才專案辦公室計畫</w:t>
      </w:r>
      <w:r w:rsidR="000C0E56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C0E56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0C0E56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0C0E56">
        <w:rPr>
          <w:rFonts w:ascii="Times New Roman" w:eastAsia="標楷體" w:hAnsi="Times New Roman" w:cs="Times New Roman" w:hint="eastAsia"/>
          <w:sz w:val="32"/>
          <w:szCs w:val="32"/>
        </w:rPr>
        <w:t>期</w:t>
      </w:r>
      <w:r w:rsidR="000C0E56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CC436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會議</w:t>
      </w:r>
      <w:r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(</w:t>
      </w:r>
      <w:r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活動</w:t>
      </w:r>
      <w:r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)</w:t>
      </w:r>
      <w:r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計畫書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3119"/>
        <w:gridCol w:w="1417"/>
        <w:gridCol w:w="3313"/>
      </w:tblGrid>
      <w:tr w:rsidR="000D5699" w:rsidRPr="00CC436E" w:rsidTr="00415AA4">
        <w:trPr>
          <w:jc w:val="center"/>
        </w:trPr>
        <w:tc>
          <w:tcPr>
            <w:tcW w:w="1560" w:type="dxa"/>
            <w:vAlign w:val="center"/>
          </w:tcPr>
          <w:p w:rsidR="000D5699" w:rsidRPr="00CC436E" w:rsidRDefault="000D5699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執行單位</w:t>
            </w:r>
          </w:p>
        </w:tc>
        <w:tc>
          <w:tcPr>
            <w:tcW w:w="7849" w:type="dxa"/>
            <w:gridSpan w:val="3"/>
          </w:tcPr>
          <w:p w:rsidR="00415AA4" w:rsidRPr="00415AA4" w:rsidRDefault="00415AA4" w:rsidP="00415AA4">
            <w:pPr>
              <w:spacing w:line="360" w:lineRule="exact"/>
              <w:jc w:val="both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□工程學院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  <w:p w:rsidR="00415AA4" w:rsidRDefault="00415AA4" w:rsidP="00415AA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□商管學院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  <w:p w:rsidR="000D5699" w:rsidRPr="00415AA4" w:rsidRDefault="00415AA4" w:rsidP="00415AA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□民生學院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</w:tc>
      </w:tr>
      <w:tr w:rsidR="000D5699" w:rsidRPr="00CC436E" w:rsidTr="0095232F">
        <w:trPr>
          <w:jc w:val="center"/>
        </w:trPr>
        <w:tc>
          <w:tcPr>
            <w:tcW w:w="1560" w:type="dxa"/>
            <w:vAlign w:val="center"/>
          </w:tcPr>
          <w:p w:rsidR="000D5699" w:rsidRPr="00CC436E" w:rsidRDefault="000D5699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活動名稱</w:t>
            </w:r>
          </w:p>
        </w:tc>
        <w:tc>
          <w:tcPr>
            <w:tcW w:w="7849" w:type="dxa"/>
            <w:gridSpan w:val="3"/>
          </w:tcPr>
          <w:p w:rsidR="00D66A20" w:rsidRDefault="00D66A20" w:rsidP="00D66A2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A7124C">
              <w:rPr>
                <w:rFonts w:ascii="標楷體" w:eastAsia="標楷體" w:hAnsi="標楷體" w:hint="eastAsia"/>
                <w:sz w:val="28"/>
              </w:rPr>
              <w:t>學習準備建議方向</w:t>
            </w:r>
            <w:r>
              <w:rPr>
                <w:rFonts w:ascii="標楷體" w:eastAsia="標楷體" w:hAnsi="標楷體" w:hint="eastAsia"/>
                <w:sz w:val="28"/>
              </w:rPr>
              <w:t>□評量尺規之相關座談、研習會</w:t>
            </w:r>
          </w:p>
          <w:p w:rsidR="00D66A20" w:rsidRDefault="00D66A20" w:rsidP="00D66A20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 w:rsidRPr="00B50BF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請</w:t>
            </w:r>
            <w:r w:rsidRPr="00B50BF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勾選</w:t>
            </w:r>
            <w:r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上列主題與</w:t>
            </w:r>
            <w:r w:rsidRPr="00B50BF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下列入學管道)</w:t>
            </w:r>
            <w:r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(可複選)</w:t>
            </w:r>
          </w:p>
          <w:p w:rsidR="00D66A20" w:rsidRDefault="00D66A20" w:rsidP="00D66A2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甄選入學  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申請入學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技優甄審</w:t>
            </w:r>
          </w:p>
          <w:p w:rsidR="00D66A20" w:rsidRPr="00B50BF4" w:rsidRDefault="00D66A20" w:rsidP="00D66A20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獨立招生    □其他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</w:t>
            </w:r>
          </w:p>
          <w:p w:rsidR="00E97C59" w:rsidRPr="00E97C59" w:rsidRDefault="00D66A20" w:rsidP="00D66A20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</w:t>
            </w:r>
          </w:p>
        </w:tc>
      </w:tr>
      <w:tr w:rsidR="000D5699" w:rsidRPr="00CC436E" w:rsidTr="00C82565">
        <w:trPr>
          <w:jc w:val="center"/>
        </w:trPr>
        <w:tc>
          <w:tcPr>
            <w:tcW w:w="1560" w:type="dxa"/>
          </w:tcPr>
          <w:p w:rsidR="000D5699" w:rsidRPr="00CC436E" w:rsidRDefault="000D5699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活動日期</w:t>
            </w:r>
          </w:p>
        </w:tc>
        <w:tc>
          <w:tcPr>
            <w:tcW w:w="7849" w:type="dxa"/>
            <w:gridSpan w:val="3"/>
          </w:tcPr>
          <w:p w:rsidR="000D5699" w:rsidRPr="00CC436E" w:rsidRDefault="000D5699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星期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(   )</w:t>
            </w:r>
          </w:p>
        </w:tc>
      </w:tr>
      <w:tr w:rsidR="000D5699" w:rsidRPr="00CC436E" w:rsidTr="00C82565">
        <w:trPr>
          <w:jc w:val="center"/>
        </w:trPr>
        <w:tc>
          <w:tcPr>
            <w:tcW w:w="1560" w:type="dxa"/>
          </w:tcPr>
          <w:p w:rsidR="000D5699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活動時間</w:t>
            </w:r>
          </w:p>
        </w:tc>
        <w:tc>
          <w:tcPr>
            <w:tcW w:w="7849" w:type="dxa"/>
            <w:gridSpan w:val="3"/>
          </w:tcPr>
          <w:p w:rsidR="000D5699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分至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分止</w:t>
            </w:r>
          </w:p>
        </w:tc>
      </w:tr>
      <w:tr w:rsidR="000D5699" w:rsidRPr="00CC436E" w:rsidTr="00C82565">
        <w:trPr>
          <w:jc w:val="center"/>
        </w:trPr>
        <w:tc>
          <w:tcPr>
            <w:tcW w:w="1560" w:type="dxa"/>
          </w:tcPr>
          <w:p w:rsidR="000D5699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活動地點</w:t>
            </w:r>
          </w:p>
        </w:tc>
        <w:tc>
          <w:tcPr>
            <w:tcW w:w="7849" w:type="dxa"/>
            <w:gridSpan w:val="3"/>
          </w:tcPr>
          <w:p w:rsidR="000D5699" w:rsidRPr="00CC436E" w:rsidRDefault="000D5699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53EFB" w:rsidRPr="00CC436E" w:rsidTr="00C82565">
        <w:trPr>
          <w:jc w:val="center"/>
        </w:trPr>
        <w:tc>
          <w:tcPr>
            <w:tcW w:w="1560" w:type="dxa"/>
            <w:vAlign w:val="center"/>
          </w:tcPr>
          <w:p w:rsidR="00953EFB" w:rsidRPr="00CC436E" w:rsidRDefault="00953EFB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演講者</w:t>
            </w:r>
          </w:p>
        </w:tc>
        <w:tc>
          <w:tcPr>
            <w:tcW w:w="3119" w:type="dxa"/>
          </w:tcPr>
          <w:p w:rsidR="00953EFB" w:rsidRPr="00CC436E" w:rsidRDefault="00953EFB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53EFB" w:rsidRPr="00CC436E" w:rsidRDefault="00953EFB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簡</w:t>
            </w:r>
            <w:r w:rsidR="00C825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歷</w:t>
            </w:r>
          </w:p>
        </w:tc>
        <w:tc>
          <w:tcPr>
            <w:tcW w:w="3313" w:type="dxa"/>
          </w:tcPr>
          <w:p w:rsidR="00953EFB" w:rsidRDefault="00953EFB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82565" w:rsidRDefault="00C82565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82565" w:rsidRPr="00CC436E" w:rsidRDefault="00C82565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C436E" w:rsidRPr="00CC436E" w:rsidTr="00C82565">
        <w:trPr>
          <w:jc w:val="center"/>
        </w:trPr>
        <w:tc>
          <w:tcPr>
            <w:tcW w:w="1560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參加對象</w:t>
            </w:r>
          </w:p>
        </w:tc>
        <w:tc>
          <w:tcPr>
            <w:tcW w:w="3119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預估人數</w:t>
            </w:r>
          </w:p>
        </w:tc>
        <w:tc>
          <w:tcPr>
            <w:tcW w:w="3313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C436E" w:rsidRPr="00CC436E" w:rsidTr="00C82565">
        <w:trPr>
          <w:jc w:val="center"/>
        </w:trPr>
        <w:tc>
          <w:tcPr>
            <w:tcW w:w="1560" w:type="dxa"/>
            <w:vMerge w:val="restart"/>
            <w:vAlign w:val="center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</w:t>
            </w:r>
          </w:p>
        </w:tc>
        <w:tc>
          <w:tcPr>
            <w:tcW w:w="3119" w:type="dxa"/>
            <w:vMerge w:val="restart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313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C436E" w:rsidRPr="00CC436E" w:rsidTr="00C82565">
        <w:trPr>
          <w:jc w:val="center"/>
        </w:trPr>
        <w:tc>
          <w:tcPr>
            <w:tcW w:w="1560" w:type="dxa"/>
            <w:vMerge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聯絡信箱</w:t>
            </w:r>
          </w:p>
        </w:tc>
        <w:tc>
          <w:tcPr>
            <w:tcW w:w="3313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D5699" w:rsidRPr="007E44E4" w:rsidRDefault="00CB31AB" w:rsidP="00CB31A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會議(活動)目的</w:t>
      </w:r>
    </w:p>
    <w:p w:rsidR="00CB31AB" w:rsidRPr="007E44E4" w:rsidRDefault="00CB31AB" w:rsidP="00CB31AB">
      <w:pPr>
        <w:rPr>
          <w:rFonts w:ascii="標楷體" w:eastAsia="標楷體" w:hAnsi="標楷體"/>
          <w:sz w:val="28"/>
          <w:szCs w:val="28"/>
        </w:rPr>
      </w:pPr>
    </w:p>
    <w:p w:rsidR="00CB31AB" w:rsidRPr="007E44E4" w:rsidRDefault="00CB31AB" w:rsidP="00CB31AB">
      <w:pPr>
        <w:rPr>
          <w:rFonts w:ascii="標楷體" w:eastAsia="標楷體" w:hAnsi="標楷體"/>
          <w:sz w:val="28"/>
          <w:szCs w:val="28"/>
        </w:rPr>
      </w:pPr>
    </w:p>
    <w:p w:rsidR="00CB31AB" w:rsidRPr="007E44E4" w:rsidRDefault="00CB31AB" w:rsidP="00CB31A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會議(活動)內容</w:t>
      </w:r>
    </w:p>
    <w:p w:rsidR="00CB31AB" w:rsidRDefault="007E44E4" w:rsidP="007E44E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主題內容</w:t>
      </w:r>
    </w:p>
    <w:p w:rsid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104E59" w:rsidRDefault="00104E59" w:rsidP="007E44E4">
      <w:pPr>
        <w:rPr>
          <w:rFonts w:ascii="標楷體" w:eastAsia="標楷體" w:hAnsi="標楷體"/>
          <w:sz w:val="28"/>
          <w:szCs w:val="28"/>
        </w:rPr>
      </w:pPr>
    </w:p>
    <w:p w:rsidR="007E44E4" w:rsidRDefault="007E44E4" w:rsidP="007E44E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實施方式</w:t>
      </w:r>
    </w:p>
    <w:p w:rsid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7E44E4" w:rsidRP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7E44E4" w:rsidRP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CB31AB" w:rsidRDefault="007E44E4" w:rsidP="00CB31A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預期成果</w:t>
      </w:r>
    </w:p>
    <w:p w:rsid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D670E7" w:rsidRPr="007E44E4" w:rsidRDefault="00D670E7" w:rsidP="007E44E4">
      <w:pPr>
        <w:rPr>
          <w:rFonts w:ascii="標楷體" w:eastAsia="標楷體" w:hAnsi="標楷體"/>
          <w:sz w:val="28"/>
          <w:szCs w:val="28"/>
        </w:rPr>
      </w:pPr>
    </w:p>
    <w:p w:rsidR="007E44E4" w:rsidRDefault="007E44E4" w:rsidP="00CB31A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會議(活動)議程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654"/>
        <w:gridCol w:w="2732"/>
        <w:gridCol w:w="1450"/>
      </w:tblGrid>
      <w:tr w:rsidR="007E44E4" w:rsidRPr="007E44E4" w:rsidTr="00104E59">
        <w:trPr>
          <w:jc w:val="center"/>
        </w:trPr>
        <w:tc>
          <w:tcPr>
            <w:tcW w:w="1526" w:type="dxa"/>
            <w:shd w:val="clear" w:color="auto" w:fill="FFC000"/>
          </w:tcPr>
          <w:p w:rsidR="007E44E4" w:rsidRPr="007E44E4" w:rsidRDefault="007E44E4" w:rsidP="007E44E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4E4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654" w:type="dxa"/>
            <w:shd w:val="clear" w:color="auto" w:fill="FFC000"/>
          </w:tcPr>
          <w:p w:rsidR="007E44E4" w:rsidRPr="007E44E4" w:rsidRDefault="007E44E4" w:rsidP="007E44E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4E4">
              <w:rPr>
                <w:rFonts w:ascii="Times New Roman" w:eastAsia="標楷體" w:hAnsi="Times New Roman" w:cs="Times New Roman"/>
                <w:szCs w:val="24"/>
              </w:rPr>
              <w:t>工作內容</w:t>
            </w:r>
          </w:p>
        </w:tc>
        <w:tc>
          <w:tcPr>
            <w:tcW w:w="2732" w:type="dxa"/>
            <w:shd w:val="clear" w:color="auto" w:fill="FFC000"/>
          </w:tcPr>
          <w:p w:rsidR="007E44E4" w:rsidRPr="007E44E4" w:rsidRDefault="007E44E4" w:rsidP="007E44E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4E4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7E44E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E44E4">
              <w:rPr>
                <w:rFonts w:ascii="Times New Roman" w:eastAsia="標楷體" w:hAnsi="Times New Roman" w:cs="Times New Roman"/>
                <w:szCs w:val="24"/>
              </w:rPr>
              <w:t>主講者</w:t>
            </w:r>
          </w:p>
        </w:tc>
        <w:tc>
          <w:tcPr>
            <w:tcW w:w="1450" w:type="dxa"/>
            <w:shd w:val="clear" w:color="auto" w:fill="FFC000"/>
          </w:tcPr>
          <w:p w:rsidR="007E44E4" w:rsidRPr="007E44E4" w:rsidRDefault="007E44E4" w:rsidP="007E44E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4E4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7E44E4" w:rsidRPr="007E44E4" w:rsidTr="007E44E4">
        <w:trPr>
          <w:jc w:val="center"/>
        </w:trPr>
        <w:tc>
          <w:tcPr>
            <w:tcW w:w="1526" w:type="dxa"/>
          </w:tcPr>
          <w:p w:rsidR="007E44E4" w:rsidRPr="00667AD6" w:rsidRDefault="007E44E4" w:rsidP="007E44E4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67AD6">
              <w:rPr>
                <w:rFonts w:ascii="Times New Roman" w:eastAsia="標楷體" w:hAnsi="Times New Roman" w:cs="Times New Roman"/>
                <w:color w:val="FF0000"/>
                <w:szCs w:val="24"/>
              </w:rPr>
              <w:t>09:00~09:30</w:t>
            </w:r>
          </w:p>
        </w:tc>
        <w:tc>
          <w:tcPr>
            <w:tcW w:w="2654" w:type="dxa"/>
          </w:tcPr>
          <w:p w:rsidR="007E44E4" w:rsidRPr="00667AD6" w:rsidRDefault="007E44E4" w:rsidP="007E44E4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67AD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報到</w:t>
            </w:r>
          </w:p>
        </w:tc>
        <w:tc>
          <w:tcPr>
            <w:tcW w:w="2732" w:type="dxa"/>
          </w:tcPr>
          <w:p w:rsidR="007E44E4" w:rsidRPr="00667AD6" w:rsidRDefault="007E44E4" w:rsidP="007E44E4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450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44E4" w:rsidRPr="007E44E4" w:rsidTr="007E44E4">
        <w:trPr>
          <w:jc w:val="center"/>
        </w:trPr>
        <w:tc>
          <w:tcPr>
            <w:tcW w:w="1526" w:type="dxa"/>
          </w:tcPr>
          <w:p w:rsidR="007E44E4" w:rsidRPr="00667AD6" w:rsidRDefault="007E44E4" w:rsidP="007E44E4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67AD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09:30~11:30</w:t>
            </w:r>
          </w:p>
        </w:tc>
        <w:tc>
          <w:tcPr>
            <w:tcW w:w="2654" w:type="dxa"/>
          </w:tcPr>
          <w:p w:rsidR="007E44E4" w:rsidRPr="00667AD6" w:rsidRDefault="007E44E4" w:rsidP="007E44E4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67AD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108</w:t>
            </w:r>
            <w:r w:rsidRPr="00667AD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新課綱學習歷程檔案參採說明</w:t>
            </w:r>
          </w:p>
        </w:tc>
        <w:tc>
          <w:tcPr>
            <w:tcW w:w="2732" w:type="dxa"/>
          </w:tcPr>
          <w:p w:rsidR="007E44E4" w:rsidRPr="00667AD6" w:rsidRDefault="007E44E4" w:rsidP="007E44E4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67AD6">
              <w:rPr>
                <w:rFonts w:ascii="標楷體" w:eastAsia="標楷體" w:hAnsi="標楷體" w:cs="Times New Roman" w:hint="eastAsia"/>
                <w:color w:val="FF0000"/>
                <w:szCs w:val="24"/>
              </w:rPr>
              <w:t>○○</w:t>
            </w:r>
            <w:r w:rsidRPr="00667AD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大學</w:t>
            </w:r>
            <w:r w:rsidRPr="00667AD6">
              <w:rPr>
                <w:rFonts w:ascii="標楷體" w:eastAsia="標楷體" w:hAnsi="標楷體" w:cs="Times New Roman" w:hint="eastAsia"/>
                <w:color w:val="FF0000"/>
                <w:szCs w:val="24"/>
              </w:rPr>
              <w:t>○○</w:t>
            </w:r>
            <w:r w:rsidRPr="00667AD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系</w:t>
            </w:r>
          </w:p>
          <w:p w:rsidR="007E44E4" w:rsidRPr="00667AD6" w:rsidRDefault="007E44E4" w:rsidP="007E44E4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67AD6">
              <w:rPr>
                <w:rFonts w:ascii="標楷體" w:eastAsia="標楷體" w:hAnsi="標楷體" w:cs="Times New Roman" w:hint="eastAsia"/>
                <w:color w:val="FF0000"/>
                <w:szCs w:val="24"/>
              </w:rPr>
              <w:t>○○○</w:t>
            </w:r>
            <w:r w:rsidRPr="00667AD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教授</w:t>
            </w:r>
          </w:p>
        </w:tc>
        <w:tc>
          <w:tcPr>
            <w:tcW w:w="1450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44E4" w:rsidRPr="007E44E4" w:rsidTr="007E44E4">
        <w:trPr>
          <w:jc w:val="center"/>
        </w:trPr>
        <w:tc>
          <w:tcPr>
            <w:tcW w:w="1526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4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2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0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44E4" w:rsidRPr="007E44E4" w:rsidTr="007E44E4">
        <w:trPr>
          <w:jc w:val="center"/>
        </w:trPr>
        <w:tc>
          <w:tcPr>
            <w:tcW w:w="1526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4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2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0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44E4" w:rsidRPr="007E44E4" w:rsidTr="007E44E4">
        <w:trPr>
          <w:jc w:val="center"/>
        </w:trPr>
        <w:tc>
          <w:tcPr>
            <w:tcW w:w="1526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4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2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0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7E44E4" w:rsidRPr="007E44E4" w:rsidRDefault="007E44E4" w:rsidP="00CB31A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經費預算表</w:t>
      </w:r>
    </w:p>
    <w:tbl>
      <w:tblPr>
        <w:tblStyle w:val="a3"/>
        <w:tblW w:w="8348" w:type="dxa"/>
        <w:jc w:val="center"/>
        <w:tblLook w:val="04A0" w:firstRow="1" w:lastRow="0" w:firstColumn="1" w:lastColumn="0" w:noHBand="0" w:noVBand="1"/>
      </w:tblPr>
      <w:tblGrid>
        <w:gridCol w:w="1471"/>
        <w:gridCol w:w="797"/>
        <w:gridCol w:w="709"/>
        <w:gridCol w:w="992"/>
        <w:gridCol w:w="993"/>
        <w:gridCol w:w="3386"/>
      </w:tblGrid>
      <w:tr w:rsidR="007E44E4" w:rsidRPr="00104E59" w:rsidTr="00104E59">
        <w:trPr>
          <w:jc w:val="center"/>
        </w:trPr>
        <w:tc>
          <w:tcPr>
            <w:tcW w:w="1471" w:type="dxa"/>
            <w:shd w:val="clear" w:color="auto" w:fill="FFC000"/>
          </w:tcPr>
          <w:p w:rsidR="007E44E4" w:rsidRPr="00104E59" w:rsidRDefault="007E44E4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04E59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506" w:type="dxa"/>
            <w:gridSpan w:val="2"/>
            <w:shd w:val="clear" w:color="auto" w:fill="FFC000"/>
          </w:tcPr>
          <w:p w:rsidR="007E44E4" w:rsidRPr="00104E59" w:rsidRDefault="007E44E4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04E59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992" w:type="dxa"/>
            <w:shd w:val="clear" w:color="auto" w:fill="FFC000"/>
          </w:tcPr>
          <w:p w:rsidR="007E44E4" w:rsidRPr="00104E59" w:rsidRDefault="007E44E4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04E59">
              <w:rPr>
                <w:rFonts w:ascii="Times New Roman" w:eastAsia="標楷體" w:hAnsi="Times New Roman" w:cs="Times New Roman"/>
              </w:rPr>
              <w:t>單價</w:t>
            </w:r>
          </w:p>
        </w:tc>
        <w:tc>
          <w:tcPr>
            <w:tcW w:w="993" w:type="dxa"/>
            <w:shd w:val="clear" w:color="auto" w:fill="FFC000"/>
          </w:tcPr>
          <w:p w:rsidR="007E44E4" w:rsidRPr="00104E59" w:rsidRDefault="007E44E4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04E59">
              <w:rPr>
                <w:rFonts w:ascii="Times New Roman" w:eastAsia="標楷體" w:hAnsi="Times New Roman" w:cs="Times New Roman"/>
              </w:rPr>
              <w:t>總價</w:t>
            </w:r>
          </w:p>
        </w:tc>
        <w:tc>
          <w:tcPr>
            <w:tcW w:w="3386" w:type="dxa"/>
            <w:shd w:val="clear" w:color="auto" w:fill="FFC000"/>
          </w:tcPr>
          <w:p w:rsidR="007E44E4" w:rsidRPr="00104E59" w:rsidRDefault="007E44E4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04E59">
              <w:rPr>
                <w:rFonts w:ascii="Times New Roman" w:eastAsia="標楷體" w:hAnsi="Times New Roman" w:cs="Times New Roman"/>
              </w:rPr>
              <w:t>備註說明</w:t>
            </w:r>
          </w:p>
        </w:tc>
      </w:tr>
      <w:tr w:rsidR="007E44E4" w:rsidRPr="00104E59" w:rsidTr="00104E59">
        <w:trPr>
          <w:jc w:val="center"/>
        </w:trPr>
        <w:tc>
          <w:tcPr>
            <w:tcW w:w="1471" w:type="dxa"/>
          </w:tcPr>
          <w:p w:rsidR="007E44E4" w:rsidRPr="00667AD6" w:rsidRDefault="007E44E4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667AD6">
              <w:rPr>
                <w:rFonts w:ascii="Times New Roman" w:eastAsia="標楷體" w:hAnsi="Times New Roman" w:cs="Times New Roman"/>
              </w:rPr>
              <w:t>鐘點費</w:t>
            </w:r>
          </w:p>
        </w:tc>
        <w:tc>
          <w:tcPr>
            <w:tcW w:w="797" w:type="dxa"/>
          </w:tcPr>
          <w:p w:rsidR="007E44E4" w:rsidRPr="00667AD6" w:rsidRDefault="00A7124C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2</w:t>
            </w:r>
          </w:p>
        </w:tc>
        <w:tc>
          <w:tcPr>
            <w:tcW w:w="709" w:type="dxa"/>
          </w:tcPr>
          <w:p w:rsidR="007E44E4" w:rsidRPr="00667AD6" w:rsidRDefault="00104E59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667AD6">
              <w:rPr>
                <w:rFonts w:ascii="Times New Roman" w:eastAsia="標楷體" w:hAnsi="Times New Roman" w:cs="Times New Roman" w:hint="eastAsia"/>
              </w:rPr>
              <w:t>時</w:t>
            </w:r>
          </w:p>
        </w:tc>
        <w:tc>
          <w:tcPr>
            <w:tcW w:w="992" w:type="dxa"/>
          </w:tcPr>
          <w:p w:rsidR="007E44E4" w:rsidRPr="00667AD6" w:rsidRDefault="00A7124C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="00D33505" w:rsidRPr="00667AD6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993" w:type="dxa"/>
          </w:tcPr>
          <w:p w:rsidR="007E44E4" w:rsidRPr="00667AD6" w:rsidRDefault="00D33505" w:rsidP="00A7124C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 w:rsidRPr="00667AD6">
              <w:rPr>
                <w:rFonts w:ascii="Times New Roman" w:eastAsia="標楷體" w:hAnsi="Times New Roman" w:cs="Times New Roman" w:hint="eastAsia"/>
                <w:color w:val="FF0000"/>
              </w:rPr>
              <w:t>4</w:t>
            </w:r>
            <w:r w:rsidR="00A7124C">
              <w:rPr>
                <w:rFonts w:ascii="Times New Roman" w:eastAsia="標楷體" w:hAnsi="Times New Roman" w:cs="Times New Roman" w:hint="eastAsia"/>
                <w:color w:val="FF0000"/>
              </w:rPr>
              <w:t>0</w:t>
            </w:r>
            <w:r w:rsidR="00104E59" w:rsidRPr="00667AD6">
              <w:rPr>
                <w:rFonts w:ascii="Times New Roman" w:eastAsia="標楷體" w:hAnsi="Times New Roman" w:cs="Times New Roman" w:hint="eastAsia"/>
                <w:color w:val="FF0000"/>
              </w:rPr>
              <w:t>00</w:t>
            </w:r>
          </w:p>
        </w:tc>
        <w:tc>
          <w:tcPr>
            <w:tcW w:w="3386" w:type="dxa"/>
          </w:tcPr>
          <w:p w:rsidR="007E44E4" w:rsidRPr="00667AD6" w:rsidRDefault="00B50BF4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 w:rsidRPr="00667AD6">
              <w:rPr>
                <w:rFonts w:ascii="Times New Roman" w:eastAsia="標楷體" w:hAnsi="Times New Roman" w:cs="Times New Roman" w:hint="eastAsia"/>
              </w:rPr>
              <w:t>外</w:t>
            </w:r>
            <w:r w:rsidR="00104E59" w:rsidRPr="00667AD6">
              <w:rPr>
                <w:rFonts w:ascii="Times New Roman" w:eastAsia="標楷體" w:hAnsi="Times New Roman" w:cs="Times New Roman" w:hint="eastAsia"/>
              </w:rPr>
              <w:t>聘教師講師鐘點費</w:t>
            </w:r>
          </w:p>
        </w:tc>
      </w:tr>
      <w:tr w:rsidR="007E44E4" w:rsidRPr="00104E59" w:rsidTr="00104E59">
        <w:trPr>
          <w:jc w:val="center"/>
        </w:trPr>
        <w:tc>
          <w:tcPr>
            <w:tcW w:w="1471" w:type="dxa"/>
          </w:tcPr>
          <w:p w:rsidR="007E44E4" w:rsidRPr="00667AD6" w:rsidRDefault="007E44E4" w:rsidP="00667AD6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667AD6">
              <w:rPr>
                <w:rFonts w:ascii="Times New Roman" w:eastAsia="標楷體" w:hAnsi="Times New Roman" w:cs="Times New Roman"/>
              </w:rPr>
              <w:t>膳費</w:t>
            </w:r>
          </w:p>
        </w:tc>
        <w:tc>
          <w:tcPr>
            <w:tcW w:w="797" w:type="dxa"/>
          </w:tcPr>
          <w:p w:rsidR="007E44E4" w:rsidRPr="00667AD6" w:rsidRDefault="004C737B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3</w:t>
            </w:r>
            <w:r w:rsidR="00667AD6">
              <w:rPr>
                <w:rFonts w:ascii="Times New Roman" w:eastAsia="標楷體" w:hAnsi="Times New Roman" w:cs="Times New Roman" w:hint="eastAsia"/>
                <w:color w:val="FF0000"/>
              </w:rPr>
              <w:t>0</w:t>
            </w:r>
          </w:p>
        </w:tc>
        <w:tc>
          <w:tcPr>
            <w:tcW w:w="709" w:type="dxa"/>
          </w:tcPr>
          <w:p w:rsidR="007E44E4" w:rsidRPr="00667AD6" w:rsidRDefault="00104E59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667AD6"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992" w:type="dxa"/>
          </w:tcPr>
          <w:p w:rsidR="007E44E4" w:rsidRPr="00667AD6" w:rsidRDefault="00104E59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667AD6">
              <w:rPr>
                <w:rFonts w:ascii="Times New Roman" w:eastAsia="標楷體" w:hAnsi="Times New Roman" w:cs="Times New Roman" w:hint="eastAsia"/>
              </w:rPr>
              <w:t>80</w:t>
            </w:r>
          </w:p>
        </w:tc>
        <w:tc>
          <w:tcPr>
            <w:tcW w:w="993" w:type="dxa"/>
          </w:tcPr>
          <w:p w:rsidR="007E44E4" w:rsidRPr="00667AD6" w:rsidRDefault="004C737B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24</w:t>
            </w:r>
            <w:r w:rsidR="00104E59" w:rsidRPr="00667AD6">
              <w:rPr>
                <w:rFonts w:ascii="Times New Roman" w:eastAsia="標楷體" w:hAnsi="Times New Roman" w:cs="Times New Roman" w:hint="eastAsia"/>
                <w:color w:val="FF0000"/>
              </w:rPr>
              <w:t>00</w:t>
            </w:r>
          </w:p>
        </w:tc>
        <w:tc>
          <w:tcPr>
            <w:tcW w:w="3386" w:type="dxa"/>
          </w:tcPr>
          <w:p w:rsidR="007E44E4" w:rsidRPr="00667AD6" w:rsidRDefault="00104E59" w:rsidP="004C737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 w:rsidRPr="00667AD6">
              <w:rPr>
                <w:rFonts w:ascii="Times New Roman" w:eastAsia="標楷體" w:hAnsi="Times New Roman" w:cs="Times New Roman" w:hint="eastAsia"/>
              </w:rPr>
              <w:t>與會人員午餐費用</w:t>
            </w:r>
            <w:r w:rsidR="00667AD6" w:rsidRPr="00667AD6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(</w:t>
            </w:r>
            <w:r w:rsidR="004C737B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實報實銷</w:t>
            </w:r>
            <w:r w:rsidR="00667AD6" w:rsidRPr="00667AD6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)</w:t>
            </w:r>
          </w:p>
        </w:tc>
      </w:tr>
      <w:tr w:rsidR="00667AD6" w:rsidRPr="00104E59" w:rsidTr="00385BDA">
        <w:trPr>
          <w:jc w:val="center"/>
        </w:trPr>
        <w:tc>
          <w:tcPr>
            <w:tcW w:w="1471" w:type="dxa"/>
          </w:tcPr>
          <w:p w:rsidR="00667AD6" w:rsidRPr="00667AD6" w:rsidRDefault="00667AD6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667AD6">
              <w:rPr>
                <w:rFonts w:ascii="Times New Roman" w:eastAsia="標楷體" w:hAnsi="Times New Roman" w:cs="Times New Roman" w:hint="eastAsia"/>
              </w:rPr>
              <w:t>補充保費</w:t>
            </w:r>
          </w:p>
        </w:tc>
        <w:tc>
          <w:tcPr>
            <w:tcW w:w="1506" w:type="dxa"/>
            <w:gridSpan w:val="2"/>
          </w:tcPr>
          <w:p w:rsidR="00667AD6" w:rsidRPr="00667AD6" w:rsidRDefault="00A7124C" w:rsidP="00A7124C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2</w:t>
            </w:r>
            <w:r w:rsidR="00667AD6">
              <w:rPr>
                <w:rFonts w:ascii="Times New Roman" w:eastAsia="標楷體" w:hAnsi="Times New Roman" w:cs="Times New Roman" w:hint="eastAsia"/>
                <w:color w:val="FF0000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  <w:r w:rsidR="00667AD6">
              <w:rPr>
                <w:rFonts w:ascii="Times New Roman" w:eastAsia="標楷體" w:hAnsi="Times New Roman" w:cs="Times New Roman" w:hint="eastAsia"/>
                <w:color w:val="FF0000"/>
              </w:rPr>
              <w:t>1%</w:t>
            </w:r>
          </w:p>
        </w:tc>
        <w:tc>
          <w:tcPr>
            <w:tcW w:w="992" w:type="dxa"/>
          </w:tcPr>
          <w:p w:rsidR="00667AD6" w:rsidRPr="00667AD6" w:rsidRDefault="00A7124C" w:rsidP="00A7124C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4000</w:t>
            </w:r>
          </w:p>
        </w:tc>
        <w:tc>
          <w:tcPr>
            <w:tcW w:w="993" w:type="dxa"/>
          </w:tcPr>
          <w:p w:rsidR="00667AD6" w:rsidRPr="00667AD6" w:rsidRDefault="00A7124C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84</w:t>
            </w:r>
          </w:p>
        </w:tc>
        <w:tc>
          <w:tcPr>
            <w:tcW w:w="3386" w:type="dxa"/>
          </w:tcPr>
          <w:p w:rsidR="00667AD6" w:rsidRPr="00667AD6" w:rsidRDefault="00667AD6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7E44E4" w:rsidRPr="00104E59" w:rsidTr="00104E59">
        <w:trPr>
          <w:jc w:val="center"/>
        </w:trPr>
        <w:tc>
          <w:tcPr>
            <w:tcW w:w="3969" w:type="dxa"/>
            <w:gridSpan w:val="4"/>
            <w:shd w:val="clear" w:color="auto" w:fill="FFC000"/>
          </w:tcPr>
          <w:p w:rsidR="007E44E4" w:rsidRPr="00104E59" w:rsidRDefault="00104E59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合計</w:t>
            </w:r>
          </w:p>
        </w:tc>
        <w:tc>
          <w:tcPr>
            <w:tcW w:w="4379" w:type="dxa"/>
            <w:gridSpan w:val="2"/>
            <w:shd w:val="clear" w:color="auto" w:fill="FFC000"/>
          </w:tcPr>
          <w:p w:rsidR="007E44E4" w:rsidRPr="00104E59" w:rsidRDefault="004C737B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64</w:t>
            </w:r>
            <w:r w:rsidR="00A7124C" w:rsidRPr="00A7124C">
              <w:rPr>
                <w:rFonts w:ascii="Times New Roman" w:eastAsia="標楷體" w:hAnsi="Times New Roman" w:cs="Times New Roman" w:hint="eastAsia"/>
                <w:color w:val="FF0000"/>
              </w:rPr>
              <w:t>84</w:t>
            </w:r>
          </w:p>
        </w:tc>
      </w:tr>
    </w:tbl>
    <w:p w:rsidR="00C839F3" w:rsidRDefault="00C839F3" w:rsidP="00667AD6">
      <w:pPr>
        <w:widowControl/>
      </w:pPr>
    </w:p>
    <w:sectPr w:rsidR="00C839F3" w:rsidSect="00104E59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56" w:rsidRDefault="009C2856" w:rsidP="00E97C59">
      <w:r>
        <w:separator/>
      </w:r>
    </w:p>
  </w:endnote>
  <w:endnote w:type="continuationSeparator" w:id="0">
    <w:p w:rsidR="009C2856" w:rsidRDefault="009C2856" w:rsidP="00E9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409547"/>
      <w:docPartObj>
        <w:docPartGallery w:val="Page Numbers (Bottom of Page)"/>
        <w:docPartUnique/>
      </w:docPartObj>
    </w:sdtPr>
    <w:sdtEndPr/>
    <w:sdtContent>
      <w:p w:rsidR="008C0D1A" w:rsidRDefault="008C0D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96E" w:rsidRPr="004D296E">
          <w:rPr>
            <w:noProof/>
            <w:lang w:val="zh-TW"/>
          </w:rPr>
          <w:t>1</w:t>
        </w:r>
        <w:r>
          <w:fldChar w:fldCharType="end"/>
        </w:r>
      </w:p>
    </w:sdtContent>
  </w:sdt>
  <w:p w:rsidR="008C0D1A" w:rsidRDefault="008C0D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56" w:rsidRDefault="009C2856" w:rsidP="00E97C59">
      <w:r>
        <w:separator/>
      </w:r>
    </w:p>
  </w:footnote>
  <w:footnote w:type="continuationSeparator" w:id="0">
    <w:p w:rsidR="009C2856" w:rsidRDefault="009C2856" w:rsidP="00E9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33" w:rsidRDefault="00652A33" w:rsidP="00652A33">
    <w:pPr>
      <w:pStyle w:val="a5"/>
      <w:jc w:val="right"/>
    </w:pPr>
    <w:r w:rsidRPr="001E1853">
      <w:rPr>
        <w:noProof/>
      </w:rPr>
      <w:drawing>
        <wp:inline distT="0" distB="0" distL="0" distR="0" wp14:anchorId="2EC15733" wp14:editId="4A3B1A6A">
          <wp:extent cx="1704975" cy="43815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2E1F"/>
    <w:multiLevelType w:val="hybridMultilevel"/>
    <w:tmpl w:val="D23AA708"/>
    <w:lvl w:ilvl="0" w:tplc="A898490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A766B9"/>
    <w:multiLevelType w:val="hybridMultilevel"/>
    <w:tmpl w:val="68E0D5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99"/>
    <w:rsid w:val="00091DD4"/>
    <w:rsid w:val="000C0E56"/>
    <w:rsid w:val="000D5699"/>
    <w:rsid w:val="00104E59"/>
    <w:rsid w:val="001239C7"/>
    <w:rsid w:val="002211C1"/>
    <w:rsid w:val="00231679"/>
    <w:rsid w:val="002732CF"/>
    <w:rsid w:val="002A1F9D"/>
    <w:rsid w:val="00390619"/>
    <w:rsid w:val="00415A09"/>
    <w:rsid w:val="00415AA4"/>
    <w:rsid w:val="0042583C"/>
    <w:rsid w:val="004C737B"/>
    <w:rsid w:val="004D296E"/>
    <w:rsid w:val="005860FA"/>
    <w:rsid w:val="00652A33"/>
    <w:rsid w:val="00662C88"/>
    <w:rsid w:val="00667AD6"/>
    <w:rsid w:val="00773C80"/>
    <w:rsid w:val="007A6BA7"/>
    <w:rsid w:val="007B232D"/>
    <w:rsid w:val="007E44E4"/>
    <w:rsid w:val="008360C3"/>
    <w:rsid w:val="008C0D1A"/>
    <w:rsid w:val="0094595B"/>
    <w:rsid w:val="0095232F"/>
    <w:rsid w:val="00953EFB"/>
    <w:rsid w:val="00975617"/>
    <w:rsid w:val="009C2856"/>
    <w:rsid w:val="00A7124C"/>
    <w:rsid w:val="00AD77DD"/>
    <w:rsid w:val="00B50BF4"/>
    <w:rsid w:val="00C82565"/>
    <w:rsid w:val="00C839F3"/>
    <w:rsid w:val="00CA54EB"/>
    <w:rsid w:val="00CB0954"/>
    <w:rsid w:val="00CB31AB"/>
    <w:rsid w:val="00CC436E"/>
    <w:rsid w:val="00D33505"/>
    <w:rsid w:val="00D66A20"/>
    <w:rsid w:val="00D670E7"/>
    <w:rsid w:val="00E67BCC"/>
    <w:rsid w:val="00E9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857F10B-C7C9-4167-9D94-374101CC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1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C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C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2020-02-19T06:57:00Z</cp:lastPrinted>
  <dcterms:created xsi:type="dcterms:W3CDTF">2020-02-18T01:28:00Z</dcterms:created>
  <dcterms:modified xsi:type="dcterms:W3CDTF">2021-05-14T07:51:00Z</dcterms:modified>
</cp:coreProperties>
</file>